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0841" w:rsidRDefault="004B36DB">
      <w:pPr>
        <w:contextualSpacing w:val="0"/>
      </w:pPr>
      <w:bookmarkStart w:id="0" w:name="_GoBack"/>
      <w:bookmarkEnd w:id="0"/>
      <w:r>
        <w:rPr>
          <w:sz w:val="28"/>
        </w:rPr>
        <w:t>In Attendance:</w:t>
      </w:r>
    </w:p>
    <w:p w:rsidR="00550841" w:rsidRDefault="004B36DB">
      <w:pPr>
        <w:contextualSpacing w:val="0"/>
      </w:pPr>
      <w:r>
        <w:rPr>
          <w:sz w:val="24"/>
        </w:rPr>
        <w:t>Molly Daniel</w:t>
      </w:r>
    </w:p>
    <w:p w:rsidR="00550841" w:rsidRDefault="004B36DB">
      <w:pPr>
        <w:contextualSpacing w:val="0"/>
      </w:pPr>
      <w:r>
        <w:rPr>
          <w:sz w:val="24"/>
        </w:rPr>
        <w:t>Sara Redd</w:t>
      </w:r>
    </w:p>
    <w:p w:rsidR="00550841" w:rsidRDefault="004B36DB">
      <w:pPr>
        <w:contextualSpacing w:val="0"/>
      </w:pPr>
      <w:r>
        <w:rPr>
          <w:sz w:val="24"/>
        </w:rPr>
        <w:t>Jen Graves</w:t>
      </w:r>
    </w:p>
    <w:p w:rsidR="00550841" w:rsidRDefault="004B36DB">
      <w:pPr>
        <w:contextualSpacing w:val="0"/>
      </w:pPr>
      <w:r>
        <w:rPr>
          <w:sz w:val="24"/>
        </w:rPr>
        <w:t>Kate Wittry</w:t>
      </w:r>
    </w:p>
    <w:p w:rsidR="00550841" w:rsidRDefault="004B36DB">
      <w:pPr>
        <w:contextualSpacing w:val="0"/>
      </w:pPr>
      <w:r>
        <w:rPr>
          <w:sz w:val="24"/>
        </w:rPr>
        <w:t>Erika Compton</w:t>
      </w:r>
    </w:p>
    <w:p w:rsidR="00550841" w:rsidRDefault="004B36DB">
      <w:pPr>
        <w:contextualSpacing w:val="0"/>
      </w:pPr>
      <w:r>
        <w:rPr>
          <w:sz w:val="24"/>
        </w:rPr>
        <w:t>Missa Uhlman</w:t>
      </w:r>
    </w:p>
    <w:p w:rsidR="00550841" w:rsidRDefault="004B36DB">
      <w:pPr>
        <w:contextualSpacing w:val="0"/>
      </w:pPr>
      <w:r>
        <w:rPr>
          <w:sz w:val="24"/>
        </w:rPr>
        <w:t>Kari Bloomberg</w:t>
      </w:r>
    </w:p>
    <w:p w:rsidR="00550841" w:rsidRDefault="00550841">
      <w:pPr>
        <w:contextualSpacing w:val="0"/>
      </w:pPr>
    </w:p>
    <w:p w:rsidR="00550841" w:rsidRDefault="004B36DB">
      <w:pPr>
        <w:contextualSpacing w:val="0"/>
      </w:pPr>
      <w:r>
        <w:rPr>
          <w:sz w:val="28"/>
        </w:rPr>
        <w:t>Old Business:</w:t>
      </w:r>
    </w:p>
    <w:p w:rsidR="00550841" w:rsidRDefault="004B36DB">
      <w:pPr>
        <w:contextualSpacing w:val="0"/>
      </w:pPr>
      <w:r>
        <w:rPr>
          <w:b/>
        </w:rPr>
        <w:t xml:space="preserve">President: </w:t>
      </w:r>
    </w:p>
    <w:p w:rsidR="00550841" w:rsidRDefault="004B36DB">
      <w:pPr>
        <w:contextualSpacing w:val="0"/>
      </w:pPr>
      <w:r>
        <w:t>Welcome Brunch: went well, over-babysat, possible new location (restaurant/children’s museum) next year</w:t>
      </w:r>
    </w:p>
    <w:p w:rsidR="00550841" w:rsidRDefault="004B36DB">
      <w:pPr>
        <w:contextualSpacing w:val="0"/>
      </w:pPr>
      <w:r>
        <w:t>Golf Outing : rescheduled for Oct. 7, 10 signed up, bring up in Resident’s Council by Matt Uhlman</w:t>
      </w:r>
    </w:p>
    <w:p w:rsidR="00550841" w:rsidRDefault="004B36DB">
      <w:pPr>
        <w:contextualSpacing w:val="0"/>
      </w:pPr>
      <w:r>
        <w:t>Family Picnic: success</w:t>
      </w:r>
    </w:p>
    <w:p w:rsidR="00550841" w:rsidRDefault="004B36DB">
      <w:pPr>
        <w:contextualSpacing w:val="0"/>
      </w:pPr>
      <w:r>
        <w:t>Dental School fair: a few have signed up</w:t>
      </w:r>
    </w:p>
    <w:p w:rsidR="00550841" w:rsidRDefault="004B36DB">
      <w:pPr>
        <w:contextualSpacing w:val="0"/>
      </w:pPr>
      <w:r>
        <w:t>Med School: Erika to send Jen contact info to advertise to Med School</w:t>
      </w:r>
    </w:p>
    <w:p w:rsidR="00550841" w:rsidRDefault="004B36DB">
      <w:pPr>
        <w:contextualSpacing w:val="0"/>
      </w:pPr>
      <w:r>
        <w:t>Old records (from the fi</w:t>
      </w:r>
      <w:r>
        <w:t>rst meeting in 1945 onwards) are now housed at UI Archives</w:t>
      </w:r>
    </w:p>
    <w:p w:rsidR="00550841" w:rsidRDefault="004B36DB">
      <w:pPr>
        <w:contextualSpacing w:val="0"/>
      </w:pPr>
      <w:r>
        <w:t>Calendar of events: google doc--add in past activities we’ve done</w:t>
      </w:r>
    </w:p>
    <w:p w:rsidR="00550841" w:rsidRDefault="004B36DB">
      <w:pPr>
        <w:contextualSpacing w:val="0"/>
      </w:pPr>
      <w:r>
        <w:t>Meeting with UIHC re: use of name and status: can’t use logos or name in our logo, but can say we work with spouses of residents at</w:t>
      </w:r>
      <w:r>
        <w:t xml:space="preserve"> ”UIHC...etc”, no process to become officially affiliated</w:t>
      </w:r>
    </w:p>
    <w:p w:rsidR="00550841" w:rsidRDefault="00550841">
      <w:pPr>
        <w:contextualSpacing w:val="0"/>
      </w:pPr>
    </w:p>
    <w:p w:rsidR="00550841" w:rsidRDefault="004B36DB">
      <w:pPr>
        <w:contextualSpacing w:val="0"/>
      </w:pPr>
      <w:r>
        <w:rPr>
          <w:b/>
        </w:rPr>
        <w:t>Philanthropy/Children’s Activities</w:t>
      </w:r>
    </w:p>
    <w:p w:rsidR="00550841" w:rsidRDefault="004B36DB">
      <w:pPr>
        <w:contextualSpacing w:val="0"/>
      </w:pPr>
      <w:r>
        <w:t>Bike/wagon parade?: review in the future</w:t>
      </w:r>
    </w:p>
    <w:p w:rsidR="00550841" w:rsidRDefault="00550841">
      <w:pPr>
        <w:contextualSpacing w:val="0"/>
      </w:pPr>
    </w:p>
    <w:p w:rsidR="00550841" w:rsidRDefault="004B36DB">
      <w:pPr>
        <w:contextualSpacing w:val="0"/>
      </w:pPr>
      <w:r>
        <w:rPr>
          <w:sz w:val="28"/>
        </w:rPr>
        <w:t>New Business:</w:t>
      </w:r>
    </w:p>
    <w:p w:rsidR="00550841" w:rsidRDefault="004B36DB">
      <w:pPr>
        <w:contextualSpacing w:val="0"/>
      </w:pPr>
      <w:r>
        <w:rPr>
          <w:b/>
        </w:rPr>
        <w:t xml:space="preserve">President: </w:t>
      </w:r>
    </w:p>
    <w:p w:rsidR="00550841" w:rsidRDefault="004B36DB">
      <w:pPr>
        <w:contextualSpacing w:val="0"/>
      </w:pPr>
      <w:r>
        <w:t xml:space="preserve">Incorporation of MP: officers are currently liable for anything that happens at events, so we </w:t>
      </w:r>
      <w:r>
        <w:t>will incorporate MP as “Medical Partners Inc.”, paperwork will be prepared to become “tax-exempt” at some point.</w:t>
      </w:r>
    </w:p>
    <w:p w:rsidR="00550841" w:rsidRDefault="004B36DB">
      <w:pPr>
        <w:contextualSpacing w:val="0"/>
      </w:pPr>
      <w:r>
        <w:t>Pulse duties for next year: need pulse editor for next year?</w:t>
      </w:r>
    </w:p>
    <w:p w:rsidR="00550841" w:rsidRDefault="004B36DB">
      <w:pPr>
        <w:contextualSpacing w:val="0"/>
      </w:pPr>
      <w:r>
        <w:t>New title for club officers: “Chairperson”</w:t>
      </w:r>
    </w:p>
    <w:p w:rsidR="00550841" w:rsidRDefault="004B36DB">
      <w:pPr>
        <w:contextualSpacing w:val="0"/>
      </w:pPr>
      <w:r>
        <w:t>Children’s Activities and Parties: comb</w:t>
      </w:r>
      <w:r>
        <w:t>ine group and have 2 co-chairs</w:t>
      </w:r>
    </w:p>
    <w:p w:rsidR="00550841" w:rsidRDefault="004B36DB">
      <w:pPr>
        <w:contextualSpacing w:val="0"/>
      </w:pPr>
      <w:r>
        <w:t>SignUpGenius.com for volunteers: doodle survey</w:t>
      </w:r>
    </w:p>
    <w:p w:rsidR="00550841" w:rsidRDefault="00550841">
      <w:pPr>
        <w:contextualSpacing w:val="0"/>
      </w:pPr>
    </w:p>
    <w:p w:rsidR="00550841" w:rsidRDefault="004B36DB">
      <w:pPr>
        <w:contextualSpacing w:val="0"/>
      </w:pPr>
      <w:r>
        <w:t>Member Survey/Book Club: poll for wants/needs on Survey Monkey</w:t>
      </w:r>
    </w:p>
    <w:p w:rsidR="00550841" w:rsidRDefault="004B36DB">
      <w:pPr>
        <w:contextualSpacing w:val="0"/>
      </w:pPr>
      <w:r>
        <w:t>Raising dues/tiered system/other suggestions: money in and out is equal, slightly dipping into savings each year.  Get sponsors for activities?</w:t>
      </w:r>
    </w:p>
    <w:p w:rsidR="00550841" w:rsidRDefault="004B36DB">
      <w:pPr>
        <w:contextualSpacing w:val="0"/>
      </w:pPr>
      <w:r>
        <w:t>Marketing officer/Populate “businesses we work with” lists: google doc of responsibilities</w:t>
      </w:r>
    </w:p>
    <w:p w:rsidR="00550841" w:rsidRDefault="004B36DB">
      <w:pPr>
        <w:contextualSpacing w:val="0"/>
      </w:pPr>
      <w:r>
        <w:t xml:space="preserve">Emily Drake or Katie </w:t>
      </w:r>
      <w:r>
        <w:t>Anderson: help Traci as web editor as babies come</w:t>
      </w:r>
    </w:p>
    <w:p w:rsidR="00550841" w:rsidRDefault="004B36DB">
      <w:pPr>
        <w:contextualSpacing w:val="0"/>
      </w:pPr>
      <w:r>
        <w:t>Review/update/create duties list - possible redistribution in Nov. meeting: review duties</w:t>
      </w:r>
    </w:p>
    <w:p w:rsidR="00550841" w:rsidRDefault="004B36DB">
      <w:pPr>
        <w:contextualSpacing w:val="0"/>
      </w:pPr>
      <w:r>
        <w:t>Non-returning officers: let Jen know by next meeting if you will be staying</w:t>
      </w:r>
    </w:p>
    <w:p w:rsidR="00550841" w:rsidRDefault="00550841">
      <w:pPr>
        <w:contextualSpacing w:val="0"/>
      </w:pPr>
    </w:p>
    <w:p w:rsidR="00550841" w:rsidRDefault="004B36DB">
      <w:pPr>
        <w:contextualSpacing w:val="0"/>
      </w:pPr>
      <w:r>
        <w:rPr>
          <w:b/>
        </w:rPr>
        <w:t>Secretary:</w:t>
      </w:r>
    </w:p>
    <w:p w:rsidR="00550841" w:rsidRDefault="004B36DB">
      <w:pPr>
        <w:contextualSpacing w:val="0"/>
      </w:pPr>
      <w:r>
        <w:t>Membership update: emails se</w:t>
      </w:r>
      <w:r>
        <w:t>nt to non-renewing members, survey on why not renewing</w:t>
      </w:r>
    </w:p>
    <w:p w:rsidR="00550841" w:rsidRDefault="004B36DB">
      <w:pPr>
        <w:contextualSpacing w:val="0"/>
      </w:pPr>
      <w:r>
        <w:t xml:space="preserve">Updates on website: remove dates on clubs tab, update clubs w/ description only, playgroup needs to specify paid Medical Partners members only. </w:t>
      </w:r>
    </w:p>
    <w:p w:rsidR="00550841" w:rsidRDefault="00550841">
      <w:pPr>
        <w:contextualSpacing w:val="0"/>
      </w:pPr>
    </w:p>
    <w:p w:rsidR="00550841" w:rsidRDefault="004B36DB">
      <w:pPr>
        <w:contextualSpacing w:val="0"/>
      </w:pPr>
      <w:r>
        <w:rPr>
          <w:b/>
        </w:rPr>
        <w:t>Web Editor:</w:t>
      </w:r>
    </w:p>
    <w:p w:rsidR="00550841" w:rsidRDefault="004B36DB">
      <w:pPr>
        <w:contextualSpacing w:val="0"/>
      </w:pPr>
      <w:r>
        <w:t>Brief overview of changes for Welcome Kit</w:t>
      </w:r>
    </w:p>
    <w:p w:rsidR="00550841" w:rsidRDefault="00550841">
      <w:pPr>
        <w:contextualSpacing w:val="0"/>
      </w:pPr>
    </w:p>
    <w:p w:rsidR="00550841" w:rsidRDefault="004B36DB">
      <w:pPr>
        <w:contextualSpacing w:val="0"/>
      </w:pPr>
      <w:r>
        <w:rPr>
          <w:b/>
        </w:rPr>
        <w:t>Pulse Editor:</w:t>
      </w:r>
    </w:p>
    <w:p w:rsidR="00550841" w:rsidRDefault="004B36DB">
      <w:pPr>
        <w:contextualSpacing w:val="0"/>
      </w:pPr>
      <w:r>
        <w:t>Email reminder of events: google calendar reminders automatically</w:t>
      </w:r>
    </w:p>
    <w:p w:rsidR="00550841" w:rsidRDefault="00550841">
      <w:pPr>
        <w:contextualSpacing w:val="0"/>
      </w:pPr>
    </w:p>
    <w:p w:rsidR="00550841" w:rsidRDefault="004B36DB">
      <w:pPr>
        <w:contextualSpacing w:val="0"/>
      </w:pPr>
      <w:r>
        <w:rPr>
          <w:b/>
        </w:rPr>
        <w:t>S.O.S</w:t>
      </w:r>
    </w:p>
    <w:p w:rsidR="00550841" w:rsidRDefault="004B36DB">
      <w:pPr>
        <w:contextualSpacing w:val="0"/>
      </w:pPr>
      <w:r>
        <w:t>Men’s Activities - if we have men only things, do we then have women only things, too? Men specific activities, and all others for everyone (men and women)</w:t>
      </w:r>
    </w:p>
    <w:p w:rsidR="00550841" w:rsidRDefault="004B36DB">
      <w:pPr>
        <w:contextualSpacing w:val="0"/>
      </w:pPr>
      <w:r>
        <w:t>Purpose of SO</w:t>
      </w:r>
      <w:r>
        <w:t>S - are spouses invited? Children? Keep as spouses invited, possibly less often or at less expensive places, no children invited (except babies)</w:t>
      </w:r>
    </w:p>
    <w:p w:rsidR="00550841" w:rsidRDefault="00550841">
      <w:pPr>
        <w:contextualSpacing w:val="0"/>
      </w:pPr>
    </w:p>
    <w:p w:rsidR="00550841" w:rsidRDefault="004B36DB">
      <w:pPr>
        <w:contextualSpacing w:val="0"/>
      </w:pPr>
      <w:r>
        <w:rPr>
          <w:b/>
        </w:rPr>
        <w:t>Children’s Parties</w:t>
      </w:r>
    </w:p>
    <w:p w:rsidR="00550841" w:rsidRDefault="004B36DB">
      <w:pPr>
        <w:contextualSpacing w:val="0"/>
      </w:pPr>
      <w:r>
        <w:t>Contact peds dentist re: halloween party: Corridor Kids</w:t>
      </w:r>
    </w:p>
    <w:p w:rsidR="00550841" w:rsidRDefault="004B36DB">
      <w:pPr>
        <w:contextualSpacing w:val="0"/>
      </w:pPr>
      <w:r>
        <w:t>Halloween Party: October 26</w:t>
      </w:r>
    </w:p>
    <w:p w:rsidR="00550841" w:rsidRDefault="00550841">
      <w:pPr>
        <w:contextualSpacing w:val="0"/>
      </w:pPr>
    </w:p>
    <w:p w:rsidR="00550841" w:rsidRDefault="004B36DB">
      <w:pPr>
        <w:contextualSpacing w:val="0"/>
      </w:pPr>
      <w:r>
        <w:rPr>
          <w:b/>
        </w:rPr>
        <w:t>End of</w:t>
      </w:r>
      <w:r>
        <w:rPr>
          <w:b/>
        </w:rPr>
        <w:t xml:space="preserve"> Year Party</w:t>
      </w:r>
    </w:p>
    <w:p w:rsidR="00550841" w:rsidRDefault="004B36DB">
      <w:pPr>
        <w:contextualSpacing w:val="0"/>
      </w:pPr>
      <w:r>
        <w:t>Change Spring Party to end of year party/goodbye party (North Ridge pavillion?) in April, book soon. Chad Burch to sponsor Welcome Party, NorthStar to sponsor Goodbye Party w/ small gift</w:t>
      </w:r>
    </w:p>
    <w:p w:rsidR="00550841" w:rsidRDefault="00550841">
      <w:pPr>
        <w:contextualSpacing w:val="0"/>
      </w:pPr>
    </w:p>
    <w:sectPr w:rsidR="005508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50841"/>
    <w:rsid w:val="004B36DB"/>
    <w:rsid w:val="0055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Meeting - Fall 2012.docx</vt:lpstr>
    </vt:vector>
  </TitlesOfParts>
  <Company>University of Iowa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Meeting - Fall 2012.docx</dc:title>
  <dc:creator>Uhlman, Melissa L</dc:creator>
  <cp:lastModifiedBy>Uhlman, Melissa L</cp:lastModifiedBy>
  <cp:revision>2</cp:revision>
  <dcterms:created xsi:type="dcterms:W3CDTF">2013-09-25T18:01:00Z</dcterms:created>
  <dcterms:modified xsi:type="dcterms:W3CDTF">2013-09-25T18:01:00Z</dcterms:modified>
</cp:coreProperties>
</file>