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45DE" w:rsidRDefault="005D6F07">
      <w:pPr>
        <w:contextualSpacing w:val="0"/>
        <w:jc w:val="center"/>
      </w:pPr>
      <w:bookmarkStart w:id="0" w:name="_GoBack"/>
      <w:bookmarkEnd w:id="0"/>
      <w:r>
        <w:t>Winter 2012 Officer’s Meeting</w:t>
      </w:r>
    </w:p>
    <w:p w:rsidR="009245DE" w:rsidRDefault="009245DE">
      <w:pPr>
        <w:contextualSpacing w:val="0"/>
        <w:jc w:val="center"/>
      </w:pPr>
    </w:p>
    <w:p w:rsidR="009245DE" w:rsidRDefault="005D6F07">
      <w:pPr>
        <w:contextualSpacing w:val="0"/>
        <w:jc w:val="right"/>
      </w:pPr>
      <w:r>
        <w:t>Attendance:</w:t>
      </w:r>
    </w:p>
    <w:p w:rsidR="009245DE" w:rsidRDefault="005D6F07">
      <w:pPr>
        <w:contextualSpacing w:val="0"/>
        <w:jc w:val="right"/>
      </w:pPr>
      <w:r>
        <w:t>Jen Graves</w:t>
      </w:r>
    </w:p>
    <w:p w:rsidR="009245DE" w:rsidRDefault="005D6F07">
      <w:pPr>
        <w:contextualSpacing w:val="0"/>
        <w:jc w:val="right"/>
      </w:pPr>
      <w:r>
        <w:t>Susan Carlo</w:t>
      </w:r>
    </w:p>
    <w:p w:rsidR="009245DE" w:rsidRDefault="005D6F07">
      <w:pPr>
        <w:contextualSpacing w:val="0"/>
        <w:jc w:val="right"/>
      </w:pPr>
      <w:r>
        <w:t>Katie Wittry</w:t>
      </w:r>
    </w:p>
    <w:p w:rsidR="009245DE" w:rsidRDefault="005D6F07">
      <w:pPr>
        <w:contextualSpacing w:val="0"/>
        <w:jc w:val="right"/>
      </w:pPr>
      <w:r>
        <w:t xml:space="preserve">Molly Daniel </w:t>
      </w:r>
    </w:p>
    <w:p w:rsidR="009245DE" w:rsidRDefault="005D6F07">
      <w:pPr>
        <w:contextualSpacing w:val="0"/>
        <w:jc w:val="right"/>
      </w:pPr>
      <w:r>
        <w:t>Lindsey Willey</w:t>
      </w:r>
    </w:p>
    <w:p w:rsidR="009245DE" w:rsidRDefault="005D6F07">
      <w:pPr>
        <w:contextualSpacing w:val="0"/>
        <w:jc w:val="right"/>
      </w:pPr>
      <w:r>
        <w:t>Chelsea Cheney</w:t>
      </w:r>
    </w:p>
    <w:p w:rsidR="009245DE" w:rsidRDefault="009245DE">
      <w:pPr>
        <w:contextualSpacing w:val="0"/>
        <w:jc w:val="right"/>
      </w:pPr>
    </w:p>
    <w:p w:rsidR="009245DE" w:rsidRDefault="005D6F07">
      <w:pPr>
        <w:contextualSpacing w:val="0"/>
      </w:pPr>
      <w:r>
        <w:t>Old Business:</w:t>
      </w:r>
    </w:p>
    <w:p w:rsidR="009245DE" w:rsidRDefault="009245DE">
      <w:pPr>
        <w:contextualSpacing w:val="0"/>
      </w:pPr>
    </w:p>
    <w:p w:rsidR="009245DE" w:rsidRDefault="005D6F07">
      <w:pPr>
        <w:contextualSpacing w:val="0"/>
      </w:pPr>
      <w:r>
        <w:t>Recap of Golf Outing</w:t>
      </w:r>
    </w:p>
    <w:p w:rsidR="009245DE" w:rsidRDefault="005D6F07">
      <w:pPr>
        <w:contextualSpacing w:val="0"/>
      </w:pPr>
      <w:r>
        <w:t>12-15 men attended, we have 4 men MP members</w:t>
      </w:r>
    </w:p>
    <w:p w:rsidR="009245DE" w:rsidRDefault="005D6F07">
      <w:pPr>
        <w:contextualSpacing w:val="0"/>
      </w:pPr>
      <w:r>
        <w:t>Men’s group officer needed, budget needed</w:t>
      </w:r>
    </w:p>
    <w:p w:rsidR="009245DE" w:rsidRDefault="009245DE">
      <w:pPr>
        <w:contextualSpacing w:val="0"/>
      </w:pPr>
    </w:p>
    <w:p w:rsidR="009245DE" w:rsidRDefault="005D6F07">
      <w:pPr>
        <w:contextualSpacing w:val="0"/>
      </w:pPr>
      <w:r>
        <w:t>Incorporation paperwork in process</w:t>
      </w:r>
    </w:p>
    <w:p w:rsidR="009245DE" w:rsidRDefault="009245DE">
      <w:pPr>
        <w:contextualSpacing w:val="0"/>
      </w:pPr>
    </w:p>
    <w:p w:rsidR="009245DE" w:rsidRDefault="005D6F07">
      <w:pPr>
        <w:contextualSpacing w:val="0"/>
      </w:pPr>
      <w:r>
        <w:t>New Business:</w:t>
      </w:r>
    </w:p>
    <w:p w:rsidR="009245DE" w:rsidRDefault="009245DE">
      <w:pPr>
        <w:contextualSpacing w:val="0"/>
      </w:pPr>
    </w:p>
    <w:p w:rsidR="009245DE" w:rsidRDefault="005D6F07">
      <w:pPr>
        <w:contextualSpacing w:val="0"/>
      </w:pPr>
      <w:r>
        <w:t>President</w:t>
      </w:r>
    </w:p>
    <w:p w:rsidR="009245DE" w:rsidRDefault="005D6F07">
      <w:pPr>
        <w:contextualSpacing w:val="0"/>
      </w:pPr>
      <w:r>
        <w:t>Review of survey results:</w:t>
      </w:r>
    </w:p>
    <w:p w:rsidR="009245DE" w:rsidRDefault="005D6F07">
      <w:pPr>
        <w:contextualSpacing w:val="0"/>
      </w:pPr>
      <w:r>
        <w:t>50 responses</w:t>
      </w:r>
    </w:p>
    <w:p w:rsidR="009245DE" w:rsidRDefault="005D6F07">
      <w:pPr>
        <w:contextualSpacing w:val="0"/>
      </w:pPr>
      <w:r>
        <w:t>77% with kids less than 18 months</w:t>
      </w:r>
    </w:p>
    <w:p w:rsidR="009245DE" w:rsidRDefault="005D6F07">
      <w:pPr>
        <w:contextualSpacing w:val="0"/>
      </w:pPr>
      <w:r>
        <w:t>24 kids between 18 m and 5 years</w:t>
      </w:r>
    </w:p>
    <w:p w:rsidR="009245DE" w:rsidRDefault="005D6F07">
      <w:pPr>
        <w:contextualSpacing w:val="0"/>
      </w:pPr>
      <w:r>
        <w:t>30% members have been to website, 4 members use it consistently</w:t>
      </w:r>
    </w:p>
    <w:p w:rsidR="009245DE" w:rsidRDefault="009245DE">
      <w:pPr>
        <w:contextualSpacing w:val="0"/>
      </w:pPr>
    </w:p>
    <w:p w:rsidR="009245DE" w:rsidRDefault="005D6F07">
      <w:pPr>
        <w:contextualSpacing w:val="0"/>
      </w:pPr>
      <w:r>
        <w:t>Website: updated to have</w:t>
      </w:r>
      <w:r>
        <w:t xml:space="preserve"> business-input ads submitted, </w:t>
      </w:r>
    </w:p>
    <w:p w:rsidR="009245DE" w:rsidRDefault="005D6F07">
      <w:pPr>
        <w:contextualSpacing w:val="0"/>
      </w:pPr>
      <w:r>
        <w:t xml:space="preserve">private website sign-in for members? </w:t>
      </w:r>
    </w:p>
    <w:p w:rsidR="009245DE" w:rsidRDefault="005D6F07">
      <w:pPr>
        <w:contextualSpacing w:val="0"/>
      </w:pPr>
      <w:r>
        <w:t>Member recommendations on area businesses</w:t>
      </w:r>
    </w:p>
    <w:p w:rsidR="009245DE" w:rsidRDefault="005D6F07">
      <w:pPr>
        <w:contextualSpacing w:val="0"/>
      </w:pPr>
      <w:r>
        <w:t>Activity Reminders: monthly?</w:t>
      </w:r>
    </w:p>
    <w:p w:rsidR="009245DE" w:rsidRDefault="005D6F07">
      <w:pPr>
        <w:contextualSpacing w:val="0"/>
      </w:pPr>
      <w:r>
        <w:t>Halloween party: reminder of directions, please RSVP, member families only</w:t>
      </w:r>
    </w:p>
    <w:p w:rsidR="009245DE" w:rsidRDefault="005D6F07">
      <w:pPr>
        <w:contextualSpacing w:val="0"/>
      </w:pPr>
      <w:r>
        <w:t>Babysitting would help increase turnout</w:t>
      </w:r>
    </w:p>
    <w:sectPr w:rsidR="009245D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245DE"/>
    <w:rsid w:val="005D6F07"/>
    <w:rsid w:val="0092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Officer Meeting - November 2012.docx</vt:lpstr>
    </vt:vector>
  </TitlesOfParts>
  <Company>University of Iowa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 Meeting - November 2012.docx</dc:title>
  <dc:creator>Uhlman, Melissa L</dc:creator>
  <cp:lastModifiedBy>Uhlman, Melissa L</cp:lastModifiedBy>
  <cp:revision>2</cp:revision>
  <dcterms:created xsi:type="dcterms:W3CDTF">2013-09-25T18:08:00Z</dcterms:created>
  <dcterms:modified xsi:type="dcterms:W3CDTF">2013-09-25T18:08:00Z</dcterms:modified>
</cp:coreProperties>
</file>